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智能办公设备买卖合同</w:t>
      </w:r>
    </w:p>
    <w:p>
      <w:pPr>
        <w:spacing w:line="560" w:lineRule="exact" w:before="0" w:after="0"/>
        <w:ind w:firstLine="640"/>
      </w:pPr>
      <w:r>
        <w:rPr>
          <w:rFonts w:ascii="Times New Roman" w:hAnsi="Times New Roman" w:eastAsia="FangSong"/>
          <w:b/>
          <w:i w:val="0"/>
          <w:sz w:val="32"/>
        </w:rPr>
        <w:t>合同编号：</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签订地点：</w:t>
      </w:r>
      <w:r>
        <w:rPr>
          <w:rFonts w:ascii="Times New Roman" w:hAnsi="Times New Roman" w:eastAsia="FangSong"/>
          <w:b w:val="0"/>
          <w:i w:val="0"/>
          <w:sz w:val="32"/>
        </w:rPr>
        <w:t xml:space="preserve"> 杭州市西湖区</w:t>
      </w:r>
    </w:p>
    <w:p>
      <w:pPr>
        <w:spacing w:line="560" w:lineRule="exact" w:before="0" w:after="0"/>
        <w:ind w:firstLine="640"/>
      </w:pPr>
      <w:r>
        <w:rPr>
          <w:rFonts w:ascii="Times New Roman" w:hAnsi="Times New Roman" w:eastAsia="FangSong"/>
          <w:b/>
          <w:i w:val="0"/>
          <w:sz w:val="32"/>
        </w:rPr>
        <w:t>签订日期：</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甲方（买受人）：</w:t>
      </w:r>
      <w:r>
        <w:rPr>
          <w:rFonts w:ascii="Times New Roman" w:hAnsi="Times New Roman" w:eastAsia="FangSong"/>
          <w:b w:val="0"/>
          <w:i w:val="0"/>
          <w:sz w:val="32"/>
        </w:rPr>
        <w:t xml:space="preserve"> 杭州星辰贸易有限公司</w:t>
      </w:r>
    </w:p>
    <w:p>
      <w:pPr>
        <w:spacing w:line="560" w:lineRule="exact" w:before="0" w:after="0"/>
        <w:ind w:firstLine="640"/>
      </w:pPr>
      <w:r>
        <w:rPr>
          <w:rFonts w:ascii="Times New Roman" w:hAnsi="Times New Roman" w:eastAsia="FangSong"/>
          <w:b/>
          <w:i w:val="0"/>
          <w:sz w:val="32"/>
        </w:rPr>
        <w:t>统一社会信用代码：</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 xml:space="preserve"> __________________</w:t>
      </w:r>
    </w:p>
    <w:p>
      <w:pPr>
        <w:spacing w:line="560" w:lineRule="exact" w:before="0" w:after="0"/>
        <w:ind w:firstLine="640"/>
      </w:pPr>
      <w:r>
        <w:rPr>
          <w:rFonts w:ascii="Times New Roman" w:hAnsi="Times New Roman" w:eastAsia="FangSong"/>
          <w:b/>
          <w:i w:val="0"/>
          <w:sz w:val="32"/>
        </w:rPr>
        <w:t>地址：</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i w:val="0"/>
          <w:sz w:val="32"/>
        </w:rPr>
        <w:t>联系人：</w:t>
      </w:r>
      <w:r>
        <w:rPr>
          <w:rFonts w:ascii="Times New Roman" w:hAnsi="Times New Roman" w:eastAsia="FangSong"/>
          <w:b w:val="0"/>
          <w:i w:val="0"/>
          <w:sz w:val="32"/>
        </w:rPr>
        <w:t xml:space="preserve"> __________</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i w:val="0"/>
          <w:sz w:val="32"/>
        </w:rPr>
        <w:t>乙方（出卖人）：</w:t>
      </w:r>
      <w:r>
        <w:rPr>
          <w:rFonts w:ascii="Times New Roman" w:hAnsi="Times New Roman" w:eastAsia="FangSong"/>
          <w:b w:val="0"/>
          <w:i w:val="0"/>
          <w:sz w:val="32"/>
        </w:rPr>
        <w:t xml:space="preserve"> 深圳创新科技有限公司</w:t>
      </w:r>
    </w:p>
    <w:p>
      <w:pPr>
        <w:spacing w:line="560" w:lineRule="exact" w:before="0" w:after="0"/>
        <w:ind w:firstLine="640"/>
      </w:pPr>
      <w:r>
        <w:rPr>
          <w:rFonts w:ascii="Times New Roman" w:hAnsi="Times New Roman" w:eastAsia="FangSong"/>
          <w:b/>
          <w:i w:val="0"/>
          <w:sz w:val="32"/>
        </w:rPr>
        <w:t>统一社会信用代码：</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 xml:space="preserve"> __________________</w:t>
      </w:r>
    </w:p>
    <w:p>
      <w:pPr>
        <w:spacing w:line="560" w:lineRule="exact" w:before="0" w:after="0"/>
        <w:ind w:firstLine="640"/>
      </w:pPr>
      <w:r>
        <w:rPr>
          <w:rFonts w:ascii="Times New Roman" w:hAnsi="Times New Roman" w:eastAsia="FangSong"/>
          <w:b/>
          <w:i w:val="0"/>
          <w:sz w:val="32"/>
        </w:rPr>
        <w:t>地址：</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i w:val="0"/>
          <w:sz w:val="32"/>
        </w:rPr>
        <w:t>联系人：</w:t>
      </w:r>
      <w:r>
        <w:rPr>
          <w:rFonts w:ascii="Times New Roman" w:hAnsi="Times New Roman" w:eastAsia="FangSong"/>
          <w:b w:val="0"/>
          <w:i w:val="0"/>
          <w:sz w:val="32"/>
        </w:rPr>
        <w:t xml:space="preserve"> __________</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val="0"/>
          <w:i w:val="0"/>
          <w:sz w:val="32"/>
        </w:rPr>
        <w:t>鉴于甲方因业务需要向乙方采购智能办公设备，乙方同意向甲方出售该等货物。根据《中华人民共和国民法典》及相关法律法规的规定，甲乙双方在平等、自愿、公平、诚实信用的基础上，经协商一致，订立本合同。</w:t>
      </w:r>
    </w:p>
    <w:p>
      <w:pPr>
        <w:spacing w:line="560" w:lineRule="exact" w:before="120" w:after="40"/>
      </w:pPr>
      <w:r>
        <w:rPr>
          <w:rFonts w:ascii="Times New Roman" w:hAnsi="Times New Roman" w:eastAsia="SimHei"/>
          <w:b/>
          <w:i w:val="0"/>
          <w:sz w:val="32"/>
        </w:rPr>
        <w:t>第一条 标的物概况</w:t>
      </w:r>
    </w:p>
    <w:p>
      <w:pPr>
        <w:spacing w:line="560" w:lineRule="exact" w:before="0" w:after="0"/>
        <w:ind w:firstLine="640"/>
      </w:pPr>
      <w:r>
        <w:rPr>
          <w:rFonts w:ascii="Times New Roman" w:hAnsi="Times New Roman" w:eastAsia="FangSong"/>
          <w:b w:val="0"/>
          <w:i w:val="0"/>
          <w:sz w:val="32"/>
        </w:rPr>
        <w:t>1.1 甲方向乙方购买智能办公设备一批，具体包括电脑、打印机、投影仪等。标的物的名称、品牌、规格型号、数量、单价及总价详见本合同附件一《设备采购清单》。</w:t>
      </w:r>
    </w:p>
    <w:p>
      <w:pPr>
        <w:spacing w:line="560" w:lineRule="exact" w:before="0" w:after="0"/>
        <w:ind w:firstLine="640"/>
      </w:pPr>
      <w:r>
        <w:rPr>
          <w:rFonts w:ascii="Times New Roman" w:hAnsi="Times New Roman" w:eastAsia="FangSong"/>
          <w:b w:val="0"/>
          <w:i w:val="0"/>
          <w:sz w:val="32"/>
        </w:rPr>
        <w:t>1.2 合同总金额为人民币伍万元整（¥50,000.00）。该价格为含税包干价，包含货物价款、增值税税费、包装费、运输费、保险费、装卸费、安装调试费、培训费及售后服务费等乙方将货物交付至甲方指定地点并完成验收前的一切费用。除本合同另有约定外，甲方无需向乙方支付其他任何费用。</w:t>
      </w:r>
    </w:p>
    <w:p>
      <w:pPr>
        <w:spacing w:line="560" w:lineRule="exact" w:before="120" w:after="40"/>
      </w:pPr>
      <w:r>
        <w:rPr>
          <w:rFonts w:ascii="Times New Roman" w:hAnsi="Times New Roman" w:eastAsia="SimHei"/>
          <w:b/>
          <w:i w:val="0"/>
          <w:sz w:val="32"/>
        </w:rPr>
        <w:t>第二条 质量标准与技术要求</w:t>
      </w:r>
    </w:p>
    <w:p>
      <w:pPr>
        <w:spacing w:line="560" w:lineRule="exact" w:before="0" w:after="0"/>
        <w:ind w:firstLine="640"/>
      </w:pPr>
      <w:r>
        <w:rPr>
          <w:rFonts w:ascii="Times New Roman" w:hAnsi="Times New Roman" w:eastAsia="FangSong"/>
          <w:b w:val="0"/>
          <w:i w:val="0"/>
          <w:sz w:val="32"/>
        </w:rPr>
        <w:t>2.1 乙方提供的标的物必须是全新的、未使用过的原装合格正品，且符合国家标准、行业标准以及厂家出厂标准。</w:t>
      </w:r>
    </w:p>
    <w:p>
      <w:pPr>
        <w:spacing w:line="560" w:lineRule="exact" w:before="0" w:after="0"/>
        <w:ind w:firstLine="640"/>
      </w:pPr>
      <w:r>
        <w:rPr>
          <w:rFonts w:ascii="Times New Roman" w:hAnsi="Times New Roman" w:eastAsia="FangSong"/>
          <w:b w:val="0"/>
          <w:i w:val="0"/>
          <w:sz w:val="32"/>
        </w:rPr>
        <w:t>2.2 乙方提供的标的物应当符合本合同附件一约定的技术参数、配置要求及性能指标。若国家或行业有强制性标准的，不得低于该标准。</w:t>
      </w:r>
    </w:p>
    <w:p>
      <w:pPr>
        <w:spacing w:line="560" w:lineRule="exact" w:before="0" w:after="0"/>
        <w:ind w:firstLine="640"/>
      </w:pPr>
      <w:r>
        <w:rPr>
          <w:rFonts w:ascii="Times New Roman" w:hAnsi="Times New Roman" w:eastAsia="FangSong"/>
          <w:b w:val="0"/>
          <w:i w:val="0"/>
          <w:sz w:val="32"/>
        </w:rPr>
        <w:t>2.3 乙方应随货提供产品的合格证、质量检验报告、使用说明书、保修卡等相关单证资料。</w:t>
      </w:r>
    </w:p>
    <w:p>
      <w:pPr>
        <w:spacing w:line="560" w:lineRule="exact" w:before="120" w:after="40"/>
      </w:pPr>
      <w:r>
        <w:rPr>
          <w:rFonts w:ascii="Times New Roman" w:hAnsi="Times New Roman" w:eastAsia="SimHei"/>
          <w:b/>
          <w:i w:val="0"/>
          <w:sz w:val="32"/>
        </w:rPr>
        <w:t>第三条 包装与运输</w:t>
      </w:r>
    </w:p>
    <w:p>
      <w:pPr>
        <w:spacing w:line="560" w:lineRule="exact" w:before="0" w:after="0"/>
        <w:ind w:firstLine="640"/>
      </w:pPr>
      <w:r>
        <w:rPr>
          <w:rFonts w:ascii="Times New Roman" w:hAnsi="Times New Roman" w:eastAsia="FangSong"/>
          <w:b w:val="0"/>
          <w:i w:val="0"/>
          <w:sz w:val="32"/>
        </w:rPr>
        <w:t>3.1 乙方应采用适合长途运输、防潮、防震、防锈的坚固包装，确保货物安全无损地运抵交付地点。因包装不当导致货物毁损、灭失的，由乙方承担全部责任。</w:t>
      </w:r>
    </w:p>
    <w:p>
      <w:pPr>
        <w:spacing w:line="560" w:lineRule="exact" w:before="0" w:after="0"/>
        <w:ind w:firstLine="640"/>
      </w:pPr>
      <w:r>
        <w:rPr>
          <w:rFonts w:ascii="Times New Roman" w:hAnsi="Times New Roman" w:eastAsia="FangSong"/>
          <w:b w:val="0"/>
          <w:i w:val="0"/>
          <w:sz w:val="32"/>
        </w:rPr>
        <w:t>3.2 包装物不予回收，其费用已包含在合同总价中。</w:t>
      </w:r>
    </w:p>
    <w:p>
      <w:pPr>
        <w:spacing w:line="560" w:lineRule="exact" w:before="120" w:after="40"/>
      </w:pPr>
      <w:r>
        <w:rPr>
          <w:rFonts w:ascii="Times New Roman" w:hAnsi="Times New Roman" w:eastAsia="SimHei"/>
          <w:b/>
          <w:i w:val="0"/>
          <w:sz w:val="32"/>
        </w:rPr>
        <w:t>第四条 交付时间、地点及方式</w:t>
      </w:r>
    </w:p>
    <w:p>
      <w:pPr>
        <w:spacing w:line="560" w:lineRule="exact" w:before="0" w:after="0"/>
        <w:ind w:firstLine="640"/>
      </w:pPr>
      <w:r>
        <w:rPr>
          <w:rFonts w:ascii="Times New Roman" w:hAnsi="Times New Roman" w:eastAsia="FangSong"/>
          <w:b w:val="0"/>
          <w:i w:val="0"/>
          <w:sz w:val="32"/>
        </w:rPr>
        <w:t xml:space="preserve">4.1 </w:t>
      </w:r>
      <w:r>
        <w:rPr>
          <w:rFonts w:ascii="Times New Roman" w:hAnsi="Times New Roman" w:eastAsia="FangSong"/>
          <w:b/>
          <w:i w:val="0"/>
          <w:sz w:val="32"/>
        </w:rPr>
        <w:t>交付时间：</w:t>
      </w:r>
      <w:r>
        <w:rPr>
          <w:rFonts w:ascii="Times New Roman" w:hAnsi="Times New Roman" w:eastAsia="FangSong"/>
          <w:b w:val="0"/>
          <w:i w:val="0"/>
          <w:sz w:val="32"/>
        </w:rPr>
        <w:t xml:space="preserve"> 乙方应当在合同签订后10个工作日内，即______________前，将全部货物交付至甲方指定地点。</w:t>
      </w:r>
    </w:p>
    <w:p>
      <w:pPr>
        <w:spacing w:line="560" w:lineRule="exact" w:before="0" w:after="0"/>
        <w:ind w:firstLine="640"/>
      </w:pPr>
      <w:r>
        <w:rPr>
          <w:rFonts w:ascii="Times New Roman" w:hAnsi="Times New Roman" w:eastAsia="FangSong"/>
          <w:b w:val="0"/>
          <w:i w:val="0"/>
          <w:sz w:val="32"/>
        </w:rPr>
        <w:t xml:space="preserve">4.2 </w:t>
      </w:r>
      <w:r>
        <w:rPr>
          <w:rFonts w:ascii="Times New Roman" w:hAnsi="Times New Roman" w:eastAsia="FangSong"/>
          <w:b/>
          <w:i w:val="0"/>
          <w:sz w:val="32"/>
        </w:rPr>
        <w:t>交付地点：</w:t>
      </w:r>
      <w:r>
        <w:rPr>
          <w:rFonts w:ascii="Times New Roman" w:hAnsi="Times New Roman" w:eastAsia="FangSong"/>
          <w:b w:val="0"/>
          <w:i w:val="0"/>
          <w:sz w:val="32"/>
        </w:rPr>
        <w:t xml:space="preserve"> 买方指定仓库（杭州市西湖区____________）。</w:t>
      </w:r>
    </w:p>
    <w:p>
      <w:pPr>
        <w:spacing w:line="560" w:lineRule="exact" w:before="0" w:after="0"/>
        <w:ind w:firstLine="640"/>
      </w:pPr>
      <w:r>
        <w:rPr>
          <w:rFonts w:ascii="Times New Roman" w:hAnsi="Times New Roman" w:eastAsia="FangSong"/>
          <w:b w:val="0"/>
          <w:i w:val="0"/>
          <w:sz w:val="32"/>
        </w:rPr>
        <w:t xml:space="preserve">4.3 </w:t>
      </w:r>
      <w:r>
        <w:rPr>
          <w:rFonts w:ascii="Times New Roman" w:hAnsi="Times New Roman" w:eastAsia="FangSong"/>
          <w:b/>
          <w:i w:val="0"/>
          <w:sz w:val="32"/>
        </w:rPr>
        <w:t>交付方式：</w:t>
      </w:r>
      <w:r>
        <w:rPr>
          <w:rFonts w:ascii="Times New Roman" w:hAnsi="Times New Roman" w:eastAsia="FangSong"/>
          <w:b w:val="0"/>
          <w:i w:val="0"/>
          <w:sz w:val="32"/>
        </w:rPr>
        <w:t xml:space="preserve"> 乙方负责将货物运输至交付地点，并承担运输过程中的风险及费用。货物交付给甲方并经甲方验收合格前，货物毁损、灭失的风险由乙方承担。</w:t>
      </w:r>
    </w:p>
    <w:p>
      <w:pPr>
        <w:spacing w:line="560" w:lineRule="exact" w:before="0" w:after="0"/>
        <w:ind w:firstLine="640"/>
      </w:pPr>
      <w:r>
        <w:rPr>
          <w:rFonts w:ascii="Times New Roman" w:hAnsi="Times New Roman" w:eastAsia="FangSong"/>
          <w:b w:val="0"/>
          <w:i w:val="0"/>
          <w:sz w:val="32"/>
        </w:rPr>
        <w:t>4.4 乙方应在发货前____个工作日通知甲方做好接货准备。货物到达交付地点后，乙方负责卸货并配合甲方进行清点。</w:t>
      </w:r>
    </w:p>
    <w:p>
      <w:pPr>
        <w:spacing w:line="560" w:lineRule="exact" w:before="120" w:after="40"/>
      </w:pPr>
      <w:r>
        <w:rPr>
          <w:rFonts w:ascii="Times New Roman" w:hAnsi="Times New Roman" w:eastAsia="SimHei"/>
          <w:b/>
          <w:i w:val="0"/>
          <w:sz w:val="32"/>
        </w:rPr>
        <w:t>第五条 验收标准与方法</w:t>
      </w:r>
    </w:p>
    <w:p>
      <w:pPr>
        <w:spacing w:line="560" w:lineRule="exact" w:before="0" w:after="0"/>
        <w:ind w:firstLine="640"/>
      </w:pPr>
      <w:r>
        <w:rPr>
          <w:rFonts w:ascii="Times New Roman" w:hAnsi="Times New Roman" w:eastAsia="FangSong"/>
          <w:b w:val="0"/>
          <w:i w:val="0"/>
          <w:sz w:val="32"/>
        </w:rPr>
        <w:t xml:space="preserve">5.1 </w:t>
      </w:r>
      <w:r>
        <w:rPr>
          <w:rFonts w:ascii="Times New Roman" w:hAnsi="Times New Roman" w:eastAsia="FangSong"/>
          <w:b/>
          <w:i w:val="0"/>
          <w:sz w:val="32"/>
        </w:rPr>
        <w:t>初步验收：</w:t>
      </w:r>
      <w:r>
        <w:rPr>
          <w:rFonts w:ascii="Times New Roman" w:hAnsi="Times New Roman" w:eastAsia="FangSong"/>
          <w:b w:val="0"/>
          <w:i w:val="0"/>
          <w:sz w:val="32"/>
        </w:rPr>
        <w:t xml:space="preserve"> 货物送达后，甲乙双方共同对货物的外包装、数量、型号、规格及配件进行清点核对。若发现外包装破损、数量短缺或型号不符，甲方有权拒收，乙方应在____日内补足或更换。</w:t>
      </w:r>
    </w:p>
    <w:p>
      <w:pPr>
        <w:spacing w:line="560" w:lineRule="exact" w:before="0" w:after="0"/>
        <w:ind w:firstLine="640"/>
      </w:pPr>
      <w:r>
        <w:rPr>
          <w:rFonts w:ascii="Times New Roman" w:hAnsi="Times New Roman" w:eastAsia="FangSong"/>
          <w:b w:val="0"/>
          <w:i w:val="0"/>
          <w:sz w:val="32"/>
        </w:rPr>
        <w:t xml:space="preserve">5.2 </w:t>
      </w:r>
      <w:r>
        <w:rPr>
          <w:rFonts w:ascii="Times New Roman" w:hAnsi="Times New Roman" w:eastAsia="FangSong"/>
          <w:b/>
          <w:i w:val="0"/>
          <w:sz w:val="32"/>
        </w:rPr>
        <w:t>最终验收：</w:t>
      </w:r>
      <w:r>
        <w:rPr>
          <w:rFonts w:ascii="Times New Roman" w:hAnsi="Times New Roman" w:eastAsia="FangSong"/>
          <w:b w:val="0"/>
          <w:i w:val="0"/>
          <w:sz w:val="32"/>
        </w:rPr>
        <w:t xml:space="preserve"> 初步验收合格后，乙方负责进行安装调试。安装调试完毕后，甲方依据合同约定及技术标准进行试运行和最终验收。验收合格的，双方签署《验收合格单》；验收不合格的，乙方应在____日内整改直至合格，由此产生的延误交货责任由乙方承担。</w:t>
      </w:r>
    </w:p>
    <w:p>
      <w:pPr>
        <w:spacing w:line="560" w:lineRule="exact" w:before="0" w:after="0"/>
        <w:ind w:firstLine="640"/>
      </w:pPr>
      <w:r>
        <w:rPr>
          <w:rFonts w:ascii="Times New Roman" w:hAnsi="Times New Roman" w:eastAsia="FangSong"/>
          <w:b w:val="0"/>
          <w:i w:val="0"/>
          <w:sz w:val="32"/>
        </w:rPr>
        <w:t>5.3 若乙方交付的货物不符合合同约定，甲方有权拒绝接受，并要求乙方承担违约责任。</w:t>
      </w:r>
    </w:p>
    <w:p>
      <w:pPr>
        <w:spacing w:line="560" w:lineRule="exact" w:before="120" w:after="40"/>
      </w:pPr>
      <w:r>
        <w:rPr>
          <w:rFonts w:ascii="Times New Roman" w:hAnsi="Times New Roman" w:eastAsia="SimHei"/>
          <w:b/>
          <w:i w:val="0"/>
          <w:sz w:val="32"/>
        </w:rPr>
        <w:t>第六条 付款方式与结算</w:t>
      </w:r>
    </w:p>
    <w:p>
      <w:pPr>
        <w:spacing w:line="560" w:lineRule="exact" w:before="0" w:after="0"/>
        <w:ind w:firstLine="640"/>
      </w:pPr>
      <w:r>
        <w:rPr>
          <w:rFonts w:ascii="Times New Roman" w:hAnsi="Times New Roman" w:eastAsia="FangSong"/>
          <w:b w:val="0"/>
          <w:i w:val="0"/>
          <w:sz w:val="32"/>
        </w:rPr>
        <w:t>6.1 本合同采用分期支付方式，甲方通过银行转账方式支付货款。乙方应在甲方付款前提供等额有效的增值税专用发票，否则甲方有权顺延付款且不承担违约责任。</w:t>
      </w:r>
    </w:p>
    <w:p>
      <w:pPr>
        <w:spacing w:line="560" w:lineRule="exact" w:before="0" w:after="0"/>
        <w:ind w:firstLine="640"/>
      </w:pPr>
      <w:r>
        <w:rPr>
          <w:rFonts w:ascii="Times New Roman" w:hAnsi="Times New Roman" w:eastAsia="FangSong"/>
          <w:b w:val="0"/>
          <w:i w:val="0"/>
          <w:sz w:val="32"/>
        </w:rPr>
        <w:t xml:space="preserve">6.2 </w:t>
      </w:r>
      <w:r>
        <w:rPr>
          <w:rFonts w:ascii="Times New Roman" w:hAnsi="Times New Roman" w:eastAsia="FangSong"/>
          <w:b/>
          <w:i w:val="0"/>
          <w:sz w:val="32"/>
        </w:rPr>
        <w:t>预付款：</w:t>
      </w:r>
      <w:r>
        <w:rPr>
          <w:rFonts w:ascii="Times New Roman" w:hAnsi="Times New Roman" w:eastAsia="FangSong"/>
          <w:b w:val="0"/>
          <w:i w:val="0"/>
          <w:sz w:val="32"/>
        </w:rPr>
        <w:t xml:space="preserve"> 合同签订后3个工作日内，甲方向乙方支付合同总额的30%作为预付款，即人民币壹万伍仟元整（¥15,000.00）。</w:t>
      </w:r>
    </w:p>
    <w:p>
      <w:pPr>
        <w:spacing w:line="560" w:lineRule="exact" w:before="0" w:after="0"/>
        <w:ind w:firstLine="640"/>
      </w:pPr>
      <w:r>
        <w:rPr>
          <w:rFonts w:ascii="Times New Roman" w:hAnsi="Times New Roman" w:eastAsia="FangSong"/>
          <w:b w:val="0"/>
          <w:i w:val="0"/>
          <w:sz w:val="32"/>
        </w:rPr>
        <w:t xml:space="preserve">6.3 </w:t>
      </w:r>
      <w:r>
        <w:rPr>
          <w:rFonts w:ascii="Times New Roman" w:hAnsi="Times New Roman" w:eastAsia="FangSong"/>
          <w:b/>
          <w:i w:val="0"/>
          <w:sz w:val="32"/>
        </w:rPr>
        <w:t>尾款：</w:t>
      </w:r>
      <w:r>
        <w:rPr>
          <w:rFonts w:ascii="Times New Roman" w:hAnsi="Times New Roman" w:eastAsia="FangSong"/>
          <w:b w:val="0"/>
          <w:i w:val="0"/>
          <w:sz w:val="32"/>
        </w:rPr>
        <w:t xml:space="preserve"> 全部货物经甲方验收合格，并签署《验收合格单》后5个工作日内，甲方向乙方支付合同总额的70%作为尾款，即人民币叁万伍仟元整（¥35,000.00）。</w:t>
      </w:r>
    </w:p>
    <w:p>
      <w:pPr>
        <w:spacing w:line="560" w:lineRule="exact" w:before="0" w:after="0"/>
        <w:ind w:firstLine="640"/>
      </w:pPr>
      <w:r>
        <w:rPr>
          <w:rFonts w:ascii="Times New Roman" w:hAnsi="Times New Roman" w:eastAsia="FangSong"/>
          <w:b w:val="0"/>
          <w:i w:val="0"/>
          <w:sz w:val="32"/>
        </w:rPr>
        <w:t>6.4 乙方收款账户信息：</w:t>
      </w:r>
    </w:p>
    <w:p>
      <w:pPr>
        <w:spacing w:line="560" w:lineRule="exact" w:before="0" w:after="0"/>
        <w:ind w:firstLine="640"/>
      </w:pPr>
      <w:r>
        <w:rPr>
          <w:rFonts w:ascii="Times New Roman" w:hAnsi="Times New Roman" w:eastAsia="FangSong"/>
          <w:b w:val="0"/>
          <w:i w:val="0"/>
          <w:sz w:val="32"/>
        </w:rPr>
        <w:t>- 户名：深圳创新科技有限公司</w:t>
      </w:r>
    </w:p>
    <w:p>
      <w:pPr>
        <w:spacing w:line="560" w:lineRule="exact" w:before="0" w:after="0"/>
        <w:ind w:firstLine="640"/>
      </w:pPr>
      <w:r>
        <w:rPr>
          <w:rFonts w:ascii="Times New Roman" w:hAnsi="Times New Roman" w:eastAsia="FangSong"/>
          <w:b w:val="0"/>
          <w:i w:val="0"/>
          <w:sz w:val="32"/>
        </w:rPr>
        <w:t>- 开户行：____________</w:t>
      </w:r>
    </w:p>
    <w:p>
      <w:pPr>
        <w:spacing w:line="560" w:lineRule="exact" w:before="0" w:after="0"/>
        <w:ind w:firstLine="640"/>
      </w:pPr>
      <w:r>
        <w:rPr>
          <w:rFonts w:ascii="Times New Roman" w:hAnsi="Times New Roman" w:eastAsia="FangSong"/>
          <w:b w:val="0"/>
          <w:i w:val="0"/>
          <w:sz w:val="32"/>
        </w:rPr>
        <w:t>- 账号：____________</w:t>
      </w:r>
    </w:p>
    <w:p>
      <w:pPr>
        <w:spacing w:line="560" w:lineRule="exact" w:before="120" w:after="40"/>
      </w:pPr>
      <w:r>
        <w:rPr>
          <w:rFonts w:ascii="Times New Roman" w:hAnsi="Times New Roman" w:eastAsia="SimHei"/>
          <w:b/>
          <w:i w:val="0"/>
          <w:sz w:val="32"/>
        </w:rPr>
        <w:t>第七条 质量保证与售后服务</w:t>
      </w:r>
    </w:p>
    <w:p>
      <w:pPr>
        <w:spacing w:line="560" w:lineRule="exact" w:before="0" w:after="0"/>
        <w:ind w:firstLine="640"/>
      </w:pPr>
      <w:r>
        <w:rPr>
          <w:rFonts w:ascii="Times New Roman" w:hAnsi="Times New Roman" w:eastAsia="FangSong"/>
          <w:b w:val="0"/>
          <w:i w:val="0"/>
          <w:sz w:val="32"/>
        </w:rPr>
        <w:t xml:space="preserve">7.1 </w:t>
      </w:r>
      <w:r>
        <w:rPr>
          <w:rFonts w:ascii="Times New Roman" w:hAnsi="Times New Roman" w:eastAsia="FangSong"/>
          <w:b/>
          <w:i w:val="0"/>
          <w:sz w:val="32"/>
        </w:rPr>
        <w:t>质保期：</w:t>
      </w:r>
      <w:r>
        <w:rPr>
          <w:rFonts w:ascii="Times New Roman" w:hAnsi="Times New Roman" w:eastAsia="FangSong"/>
          <w:b w:val="0"/>
          <w:i w:val="0"/>
          <w:sz w:val="32"/>
        </w:rPr>
        <w:t xml:space="preserve"> 乙方提供自最终验收合格之日起1年的免费质量保证期（以下简称“质保期”）。</w:t>
      </w:r>
    </w:p>
    <w:p>
      <w:pPr>
        <w:spacing w:line="560" w:lineRule="exact" w:before="0" w:after="0"/>
        <w:ind w:firstLine="640"/>
      </w:pPr>
      <w:r>
        <w:rPr>
          <w:rFonts w:ascii="Times New Roman" w:hAnsi="Times New Roman" w:eastAsia="FangSong"/>
          <w:b w:val="0"/>
          <w:i w:val="0"/>
          <w:sz w:val="32"/>
        </w:rPr>
        <w:t>7.2 在质保期内，若货物出现非人为因素导致的质量问题或故障，乙方应在接到甲方通知后____小时内响应，____小时内提供免费维修或更换服务。若乙方未能及时修复或更换，甲方有权自行或委托第三方维修，费用由乙方承担，或直接从未付货款/质保金中扣除。</w:t>
      </w:r>
    </w:p>
    <w:p>
      <w:pPr>
        <w:spacing w:line="560" w:lineRule="exact" w:before="0" w:after="0"/>
        <w:ind w:firstLine="640"/>
      </w:pPr>
      <w:r>
        <w:rPr>
          <w:rFonts w:ascii="Times New Roman" w:hAnsi="Times New Roman" w:eastAsia="FangSong"/>
          <w:b w:val="0"/>
          <w:i w:val="0"/>
          <w:sz w:val="32"/>
        </w:rPr>
        <w:t>7.3 质保期届满后，乙方仍应提供终身维修服务，仅收取成本费。</w:t>
      </w:r>
    </w:p>
    <w:p>
      <w:pPr>
        <w:spacing w:line="560" w:lineRule="exact" w:before="120" w:after="40"/>
      </w:pPr>
      <w:r>
        <w:rPr>
          <w:rFonts w:ascii="Times New Roman" w:hAnsi="Times New Roman" w:eastAsia="SimHei"/>
          <w:b/>
          <w:i w:val="0"/>
          <w:sz w:val="32"/>
        </w:rPr>
        <w:t>第八条 违约责任</w:t>
      </w:r>
    </w:p>
    <w:p>
      <w:pPr>
        <w:spacing w:line="560" w:lineRule="exact" w:before="0" w:after="0"/>
        <w:ind w:firstLine="640"/>
      </w:pPr>
      <w:r>
        <w:rPr>
          <w:rFonts w:ascii="Times New Roman" w:hAnsi="Times New Roman" w:eastAsia="FangSong"/>
          <w:b w:val="0"/>
          <w:i w:val="0"/>
          <w:sz w:val="32"/>
        </w:rPr>
        <w:t xml:space="preserve">8.1 </w:t>
      </w:r>
      <w:r>
        <w:rPr>
          <w:rFonts w:ascii="Times New Roman" w:hAnsi="Times New Roman" w:eastAsia="FangSong"/>
          <w:b/>
          <w:i w:val="0"/>
          <w:sz w:val="32"/>
        </w:rPr>
        <w:t>乙方逾期交货：</w:t>
      </w:r>
      <w:r>
        <w:rPr>
          <w:rFonts w:ascii="Times New Roman" w:hAnsi="Times New Roman" w:eastAsia="FangSong"/>
          <w:b w:val="0"/>
          <w:i w:val="0"/>
          <w:sz w:val="32"/>
        </w:rPr>
        <w:t xml:space="preserve"> 乙方未按合同约定时间交付货物的，每逾期一日，应向甲方支付合同总金额千分之五的违约金。逾期超过____日的，甲方有权解除合同，乙方应退还已收款项，并向甲方支付合同总金额20%的违约金，赔偿甲方因此遭受的全部损失。</w:t>
      </w:r>
    </w:p>
    <w:p>
      <w:pPr>
        <w:spacing w:line="560" w:lineRule="exact" w:before="0" w:after="0"/>
        <w:ind w:firstLine="640"/>
      </w:pPr>
      <w:r>
        <w:rPr>
          <w:rFonts w:ascii="Times New Roman" w:hAnsi="Times New Roman" w:eastAsia="FangSong"/>
          <w:b w:val="0"/>
          <w:i w:val="0"/>
          <w:sz w:val="32"/>
        </w:rPr>
        <w:t xml:space="preserve">8.2 </w:t>
      </w:r>
      <w:r>
        <w:rPr>
          <w:rFonts w:ascii="Times New Roman" w:hAnsi="Times New Roman" w:eastAsia="FangSong"/>
          <w:b/>
          <w:i w:val="0"/>
          <w:sz w:val="32"/>
        </w:rPr>
        <w:t>货物质量违约：</w:t>
      </w:r>
      <w:r>
        <w:rPr>
          <w:rFonts w:ascii="Times New Roman" w:hAnsi="Times New Roman" w:eastAsia="FangSong"/>
          <w:b w:val="0"/>
          <w:i w:val="0"/>
          <w:sz w:val="32"/>
        </w:rPr>
        <w:t xml:space="preserve"> 乙方交付的货物不符合合同约定的质量标准，经更换或维修后仍不符合要求的，甲方有权解除合同或要求减少价款。乙方应赔偿甲方因此造成的直接和间接损失。</w:t>
      </w:r>
    </w:p>
    <w:p>
      <w:pPr>
        <w:spacing w:line="560" w:lineRule="exact" w:before="0" w:after="0"/>
        <w:ind w:firstLine="640"/>
      </w:pPr>
      <w:r>
        <w:rPr>
          <w:rFonts w:ascii="Times New Roman" w:hAnsi="Times New Roman" w:eastAsia="FangSong"/>
          <w:b w:val="0"/>
          <w:i w:val="0"/>
          <w:sz w:val="32"/>
        </w:rPr>
        <w:t xml:space="preserve">8.3 </w:t>
      </w:r>
      <w:r>
        <w:rPr>
          <w:rFonts w:ascii="Times New Roman" w:hAnsi="Times New Roman" w:eastAsia="FangSong"/>
          <w:b/>
          <w:i w:val="0"/>
          <w:sz w:val="32"/>
        </w:rPr>
        <w:t>甲方逾期付款：</w:t>
      </w:r>
      <w:r>
        <w:rPr>
          <w:rFonts w:ascii="Times New Roman" w:hAnsi="Times New Roman" w:eastAsia="FangSong"/>
          <w:b w:val="0"/>
          <w:i w:val="0"/>
          <w:sz w:val="32"/>
        </w:rPr>
        <w:t xml:space="preserve"> 甲方未按合同约定时间支付货款的，每逾期一日，应向乙方支付应付未付款项千分之五的违约金。但因乙方未及时开具发票或货物验收不合格导致的延期付款除外。</w:t>
      </w:r>
    </w:p>
    <w:p>
      <w:pPr>
        <w:spacing w:line="560" w:lineRule="exact" w:before="0" w:after="0"/>
        <w:ind w:firstLine="640"/>
      </w:pPr>
      <w:r>
        <w:rPr>
          <w:rFonts w:ascii="Times New Roman" w:hAnsi="Times New Roman" w:eastAsia="FangSong"/>
          <w:b w:val="0"/>
          <w:i w:val="0"/>
          <w:sz w:val="32"/>
        </w:rPr>
        <w:t>8.4 任何一方违反本合同约定，给对方造成损失的，违约方应赔偿守约方的全部损失，包括但不限于直接损失、预期利益损失、律师费、诉讼费、保全费、差旅费等。</w:t>
      </w:r>
    </w:p>
    <w:p>
      <w:pPr>
        <w:spacing w:line="560" w:lineRule="exact" w:before="120" w:after="40"/>
      </w:pPr>
      <w:r>
        <w:rPr>
          <w:rFonts w:ascii="Times New Roman" w:hAnsi="Times New Roman" w:eastAsia="SimHei"/>
          <w:b/>
          <w:i w:val="0"/>
          <w:sz w:val="32"/>
        </w:rPr>
        <w:t>第九条 保密条款</w:t>
      </w:r>
    </w:p>
    <w:p>
      <w:pPr>
        <w:spacing w:line="560" w:lineRule="exact" w:before="0" w:after="0"/>
        <w:ind w:firstLine="640"/>
      </w:pPr>
      <w:r>
        <w:rPr>
          <w:rFonts w:ascii="Times New Roman" w:hAnsi="Times New Roman" w:eastAsia="FangSong"/>
          <w:b w:val="0"/>
          <w:i w:val="0"/>
          <w:sz w:val="32"/>
        </w:rPr>
        <w:t>9.1 甲乙双方对在合同履行过程中知悉的对方商业秘密（包括但不限于技术数据、经营信息、客户名单等）负有保密义务。未经对方书面同意，不得向任何第三方披露或使用。</w:t>
      </w:r>
    </w:p>
    <w:p>
      <w:pPr>
        <w:spacing w:line="560" w:lineRule="exact" w:before="0" w:after="0"/>
        <w:ind w:firstLine="640"/>
      </w:pPr>
      <w:r>
        <w:rPr>
          <w:rFonts w:ascii="Times New Roman" w:hAnsi="Times New Roman" w:eastAsia="FangSong"/>
          <w:b w:val="0"/>
          <w:i w:val="0"/>
          <w:sz w:val="32"/>
        </w:rPr>
        <w:t>9.2 本保密条款具有独立性，不因合同的终止、解除或无效而失效。</w:t>
      </w:r>
    </w:p>
    <w:p>
      <w:pPr>
        <w:spacing w:line="560" w:lineRule="exact" w:before="120" w:after="40"/>
      </w:pPr>
      <w:r>
        <w:rPr>
          <w:rFonts w:ascii="Times New Roman" w:hAnsi="Times New Roman" w:eastAsia="SimHei"/>
          <w:b/>
          <w:i w:val="0"/>
          <w:sz w:val="32"/>
        </w:rPr>
        <w:t>第十条 争议解决</w:t>
      </w:r>
    </w:p>
    <w:p>
      <w:pPr>
        <w:spacing w:line="560" w:lineRule="exact" w:before="0" w:after="0"/>
        <w:ind w:firstLine="640"/>
      </w:pPr>
      <w:r>
        <w:rPr>
          <w:rFonts w:ascii="Times New Roman" w:hAnsi="Times New Roman" w:eastAsia="FangSong"/>
          <w:b w:val="0"/>
          <w:i w:val="0"/>
          <w:sz w:val="32"/>
        </w:rPr>
        <w:t>10.1 因本合同引起的或与本合同有关的任何争议，双方应首先通过友好协商解决。</w:t>
      </w:r>
    </w:p>
    <w:p>
      <w:pPr>
        <w:spacing w:line="560" w:lineRule="exact" w:before="0" w:after="0"/>
        <w:ind w:firstLine="640"/>
      </w:pPr>
      <w:r>
        <w:rPr>
          <w:rFonts w:ascii="Times New Roman" w:hAnsi="Times New Roman" w:eastAsia="FangSong"/>
          <w:b w:val="0"/>
          <w:i w:val="0"/>
          <w:sz w:val="32"/>
        </w:rPr>
        <w:t>10.2 协商不成的，任何一方均有权向</w:t>
      </w:r>
      <w:r>
        <w:rPr>
          <w:rFonts w:ascii="Times New Roman" w:hAnsi="Times New Roman" w:eastAsia="FangSong"/>
          <w:b/>
          <w:i w:val="0"/>
          <w:sz w:val="32"/>
        </w:rPr>
        <w:t>杭州市西湖区人民法院</w:t>
      </w:r>
      <w:r>
        <w:rPr>
          <w:rFonts w:ascii="Times New Roman" w:hAnsi="Times New Roman" w:eastAsia="FangSong"/>
          <w:b w:val="0"/>
          <w:i w:val="0"/>
          <w:sz w:val="32"/>
        </w:rPr>
        <w:t>提起诉讼。</w:t>
      </w:r>
    </w:p>
    <w:p>
      <w:pPr>
        <w:spacing w:line="560" w:lineRule="exact" w:before="120" w:after="40"/>
      </w:pPr>
      <w:r>
        <w:rPr>
          <w:rFonts w:ascii="Times New Roman" w:hAnsi="Times New Roman" w:eastAsia="SimHei"/>
          <w:b/>
          <w:i w:val="0"/>
          <w:sz w:val="32"/>
        </w:rPr>
        <w:t>第十一条 其他约定</w:t>
      </w:r>
    </w:p>
    <w:p>
      <w:pPr>
        <w:spacing w:line="560" w:lineRule="exact" w:before="0" w:after="0"/>
        <w:ind w:firstLine="640"/>
      </w:pPr>
      <w:r>
        <w:rPr>
          <w:rFonts w:ascii="Times New Roman" w:hAnsi="Times New Roman" w:eastAsia="FangSong"/>
          <w:b w:val="0"/>
          <w:i w:val="0"/>
          <w:sz w:val="32"/>
        </w:rPr>
        <w:t>11.1 本合同未尽事宜，双方可签订补充协议，补充协议与本合同具有同等法律效力。</w:t>
      </w:r>
    </w:p>
    <w:p>
      <w:pPr>
        <w:spacing w:line="560" w:lineRule="exact" w:before="0" w:after="0"/>
        <w:ind w:firstLine="640"/>
      </w:pPr>
      <w:r>
        <w:rPr>
          <w:rFonts w:ascii="Times New Roman" w:hAnsi="Times New Roman" w:eastAsia="FangSong"/>
          <w:b w:val="0"/>
          <w:i w:val="0"/>
          <w:sz w:val="32"/>
        </w:rPr>
        <w:t>11.2 本合同附件为本合同不可分割的组成部分，与本合同正文具有同等法律效力。附件包括：</w:t>
      </w:r>
    </w:p>
    <w:p>
      <w:pPr>
        <w:spacing w:line="560" w:lineRule="exact" w:before="0" w:after="0"/>
        <w:ind w:firstLine="640"/>
      </w:pPr>
      <w:r>
        <w:rPr>
          <w:rFonts w:ascii="Times New Roman" w:hAnsi="Times New Roman" w:eastAsia="FangSong"/>
          <w:b w:val="0"/>
          <w:i w:val="0"/>
          <w:sz w:val="32"/>
        </w:rPr>
        <w:t>- 附件一：《设备采购清单》</w:t>
      </w:r>
    </w:p>
    <w:p>
      <w:pPr>
        <w:spacing w:line="560" w:lineRule="exact" w:before="0" w:after="0"/>
        <w:ind w:firstLine="640"/>
      </w:pPr>
      <w:r>
        <w:rPr>
          <w:rFonts w:ascii="Times New Roman" w:hAnsi="Times New Roman" w:eastAsia="FangSong"/>
          <w:b w:val="0"/>
          <w:i w:val="0"/>
          <w:sz w:val="32"/>
        </w:rPr>
        <w:t>11.3 本合同一式</w:t>
      </w:r>
      <w:r>
        <w:rPr>
          <w:rFonts w:ascii="Times New Roman" w:hAnsi="Times New Roman" w:eastAsia="FangSong"/>
          <w:b/>
          <w:i w:val="0"/>
          <w:sz w:val="32"/>
        </w:rPr>
        <w:t>肆</w:t>
      </w:r>
      <w:r>
        <w:rPr>
          <w:rFonts w:ascii="Times New Roman" w:hAnsi="Times New Roman" w:eastAsia="FangSong"/>
          <w:b w:val="0"/>
          <w:i w:val="0"/>
          <w:sz w:val="32"/>
        </w:rPr>
        <w:t>份，甲方执</w:t>
      </w:r>
      <w:r>
        <w:rPr>
          <w:rFonts w:ascii="Times New Roman" w:hAnsi="Times New Roman" w:eastAsia="FangSong"/>
          <w:b/>
          <w:i w:val="0"/>
          <w:sz w:val="32"/>
        </w:rPr>
        <w:t>叁</w:t>
      </w:r>
      <w:r>
        <w:rPr>
          <w:rFonts w:ascii="Times New Roman" w:hAnsi="Times New Roman" w:eastAsia="FangSong"/>
          <w:b w:val="0"/>
          <w:i w:val="0"/>
          <w:sz w:val="32"/>
        </w:rPr>
        <w:t>份，乙方执</w:t>
      </w:r>
      <w:r>
        <w:rPr>
          <w:rFonts w:ascii="Times New Roman" w:hAnsi="Times New Roman" w:eastAsia="FangSong"/>
          <w:b/>
          <w:i w:val="0"/>
          <w:sz w:val="32"/>
        </w:rPr>
        <w:t>壹</w:t>
      </w:r>
      <w:r>
        <w:rPr>
          <w:rFonts w:ascii="Times New Roman" w:hAnsi="Times New Roman" w:eastAsia="FangSong"/>
          <w:b w:val="0"/>
          <w:i w:val="0"/>
          <w:sz w:val="32"/>
        </w:rPr>
        <w:t>份，自双方法定代表人或授权代表签字并加盖公章之日起生效。</w:t>
      </w:r>
    </w:p>
    <w:p>
      <w:pPr>
        <w:spacing w:line="560" w:lineRule="exact" w:before="0" w:after="0"/>
        <w:ind w:firstLine="640"/>
      </w:pPr>
      <w:r>
        <w:rPr>
          <w:rFonts w:ascii="Times New Roman" w:hAnsi="Times New Roman" w:eastAsia="FangSong"/>
          <w:b w:val="0"/>
          <w:i w:val="0"/>
          <w:sz w:val="32"/>
        </w:rPr>
        <w:t>11.4 通知送达：双方确认本合同首部载明的地址和联系方式为有效送达地址。一方变更地址或联系方式的，应及时书面通知对方，否则按原地址寄送即视为送达。</w:t>
      </w:r>
    </w:p>
    <w:p>
      <w:pPr>
        <w:spacing w:line="560" w:lineRule="exact" w:before="0" w:after="0"/>
        <w:ind w:firstLine="640"/>
      </w:pPr>
      <w:r>
        <w:rPr>
          <w:rFonts w:ascii="Times New Roman" w:hAnsi="Times New Roman" w:eastAsia="FangSong"/>
          <w:b/>
          <w:i w:val="0"/>
          <w:sz w:val="32"/>
        </w:rPr>
        <w:t>（以下无正文，为签署页）</w:t>
      </w:r>
    </w:p>
    <w:p>
      <w:pPr>
        <w:spacing w:line="560" w:lineRule="exact" w:before="0" w:after="0"/>
        <w:ind w:firstLine="640"/>
      </w:pPr>
      <w:r>
        <w:rPr>
          <w:rFonts w:ascii="Times New Roman" w:hAnsi="Times New Roman" w:eastAsia="FangSong"/>
          <w:b/>
          <w:i w:val="0"/>
          <w:sz w:val="32"/>
        </w:rPr>
        <w:t>甲方（盖章）：</w:t>
      </w:r>
      <w:r>
        <w:rPr>
          <w:rFonts w:ascii="Times New Roman" w:hAnsi="Times New Roman" w:eastAsia="FangSong"/>
          <w:b w:val="0"/>
          <w:i w:val="0"/>
          <w:sz w:val="32"/>
        </w:rPr>
        <w:t xml:space="preserve"> 杭州星辰贸易有限公司</w:t>
      </w:r>
    </w:p>
    <w:p>
      <w:pPr>
        <w:spacing w:line="560" w:lineRule="exact" w:before="0" w:after="0"/>
        <w:ind w:firstLine="640"/>
      </w:pPr>
      <w:r>
        <w:rPr>
          <w:rFonts w:ascii="Times New Roman" w:hAnsi="Times New Roman" w:eastAsia="FangSong"/>
          <w:b/>
          <w:i w:val="0"/>
          <w:sz w:val="32"/>
        </w:rPr>
        <w:t>法定代表人或授权代表（签字）：</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乙方（盖章）：</w:t>
      </w:r>
      <w:r>
        <w:rPr>
          <w:rFonts w:ascii="Times New Roman" w:hAnsi="Times New Roman" w:eastAsia="FangSong"/>
          <w:b w:val="0"/>
          <w:i w:val="0"/>
          <w:sz w:val="32"/>
        </w:rPr>
        <w:t xml:space="preserve"> 深圳创新科技有限公司</w:t>
      </w:r>
    </w:p>
    <w:p>
      <w:pPr>
        <w:spacing w:line="560" w:lineRule="exact" w:before="0" w:after="0"/>
        <w:ind w:firstLine="640"/>
      </w:pPr>
      <w:r>
        <w:rPr>
          <w:rFonts w:ascii="Times New Roman" w:hAnsi="Times New Roman" w:eastAsia="FangSong"/>
          <w:b/>
          <w:i w:val="0"/>
          <w:sz w:val="32"/>
        </w:rPr>
        <w:t>法定代表人或授权代表（签字）：</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 xml:space="preserve"> 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主体资格审查</w:t>
      </w:r>
      <w:r>
        <w:rPr>
          <w:rFonts w:ascii="Times New Roman" w:hAnsi="Times New Roman" w:eastAsia="KaiTi"/>
          <w:b w:val="0"/>
          <w:i w:val="0"/>
          <w:sz w:val="24"/>
        </w:rPr>
        <w:t>：签署前请核实乙方营业执照副本及经营范围，确保其具备销售智能办公设备的合法资质。</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附件完整性</w:t>
      </w:r>
      <w:r>
        <w:rPr>
          <w:rFonts w:ascii="Times New Roman" w:hAnsi="Times New Roman" w:eastAsia="KaiTi"/>
          <w:b w:val="0"/>
          <w:i w:val="0"/>
          <w:sz w:val="24"/>
        </w:rPr>
        <w:t>：请务必详细填写附件一《设备采购清单》，明确列明电脑、打印机、投影仪等设备的具体品牌、型号、配置参数、数量及单价，避免后续验收产生争议。</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印章规范</w:t>
      </w:r>
      <w:r>
        <w:rPr>
          <w:rFonts w:ascii="Times New Roman" w:hAnsi="Times New Roman" w:eastAsia="KaiTi"/>
          <w:b w:val="0"/>
          <w:i w:val="0"/>
          <w:sz w:val="24"/>
        </w:rPr>
        <w:t>：双方均应加盖公司公章或合同专用章，避免使用部门章或财务章。签字人应为法定代表人或持有有效授权委托书的代理人。</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日期一致性</w:t>
      </w:r>
      <w:r>
        <w:rPr>
          <w:rFonts w:ascii="Times New Roman" w:hAnsi="Times New Roman" w:eastAsia="KaiTi"/>
          <w:b w:val="0"/>
          <w:i w:val="0"/>
          <w:sz w:val="24"/>
        </w:rPr>
        <w:t>：确保合同签署日期、预付款支付起算日期与合同条款逻辑一致。</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发票信息</w:t>
      </w:r>
      <w:r>
        <w:rPr>
          <w:rFonts w:ascii="Times New Roman" w:hAnsi="Times New Roman" w:eastAsia="KaiTi"/>
          <w:b w:val="0"/>
          <w:i w:val="0"/>
          <w:sz w:val="24"/>
        </w:rPr>
        <w:t>：甲方应在签约时向乙方提供准确的开票信息（名称、税号、地址电话、开户行及账号），以便乙方及时开具增值税专用发票。</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建议检索《中华人民共和国产品质量法》关于产品标识和质量责任的具体规定，以完善验收标准细节。</w:t>
      </w:r>
    </w:p>
    <w:p>
      <w:pPr>
        <w:spacing w:line="560" w:lineRule="exact" w:before="0" w:after="0"/>
        <w:ind w:firstLine="480"/>
      </w:pPr>
      <w:r>
        <w:rPr>
          <w:rFonts w:ascii="Times New Roman" w:hAnsi="Times New Roman" w:eastAsia="KaiTi"/>
          <w:b w:val="0"/>
          <w:i w:val="0"/>
          <w:sz w:val="24"/>
        </w:rPr>
        <w:t>- 建议检索《中华人民共和国电子签名法》，若双方采用电子合同形式签署，需确认电子签名的法律效力及存证方式。</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